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79E" w14:textId="71AF75F3" w:rsidR="00D13CFB" w:rsidRPr="00F95006" w:rsidRDefault="00AA2B45" w:rsidP="00AA2B4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5006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7972D79F" w14:textId="31CCDF3F" w:rsidR="00AA2B45" w:rsidRDefault="00AA2B45" w:rsidP="00AA2B45">
      <w:pPr>
        <w:jc w:val="center"/>
        <w:rPr>
          <w:rFonts w:ascii="Arial" w:hAnsi="Arial" w:cs="Arial"/>
          <w:b/>
          <w:sz w:val="20"/>
          <w:szCs w:val="20"/>
        </w:rPr>
      </w:pPr>
      <w:r w:rsidRPr="00F95006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293A75">
        <w:rPr>
          <w:rFonts w:ascii="Arial" w:hAnsi="Arial" w:cs="Arial"/>
          <w:b/>
          <w:sz w:val="20"/>
          <w:szCs w:val="20"/>
        </w:rPr>
        <w:t>účastníkem</w:t>
      </w:r>
    </w:p>
    <w:p w14:paraId="1B9D3993" w14:textId="77777777" w:rsidR="00D213C2" w:rsidRPr="00F95006" w:rsidRDefault="00D213C2" w:rsidP="00AA2B45">
      <w:pPr>
        <w:jc w:val="center"/>
        <w:rPr>
          <w:rFonts w:ascii="Arial" w:hAnsi="Arial" w:cs="Arial"/>
          <w:b/>
          <w:sz w:val="20"/>
          <w:szCs w:val="20"/>
        </w:rPr>
      </w:pPr>
    </w:p>
    <w:p w14:paraId="734CE508" w14:textId="77777777" w:rsidR="00D213C2" w:rsidRPr="00D213C2" w:rsidRDefault="00D213C2" w:rsidP="00D213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8"/>
          <w:szCs w:val="28"/>
        </w:rPr>
      </w:pPr>
      <w:r w:rsidRPr="00D213C2">
        <w:rPr>
          <w:rFonts w:ascii="Arial" w:hAnsi="Arial" w:cs="Arial"/>
          <w:b/>
          <w:sz w:val="28"/>
          <w:szCs w:val="28"/>
        </w:rPr>
        <w:t>Dodávky úsekových odpínačů VN</w:t>
      </w:r>
    </w:p>
    <w:p w14:paraId="67FB6A8D" w14:textId="3AA7D441" w:rsidR="00D213C2" w:rsidRDefault="00D213C2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  <w:r w:rsidRPr="00D213C2">
        <w:rPr>
          <w:rFonts w:ascii="Arial" w:hAnsi="Arial" w:cs="Arial"/>
          <w:b/>
          <w:sz w:val="28"/>
          <w:szCs w:val="28"/>
        </w:rPr>
        <w:t>Část č. 1 Odpínače komorové</w:t>
      </w:r>
    </w:p>
    <w:p w14:paraId="53869E99" w14:textId="6E7F3D61" w:rsidR="0014770F" w:rsidRDefault="0014770F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</w:p>
    <w:p w14:paraId="09486C7D" w14:textId="77777777" w:rsidR="0014770F" w:rsidRDefault="0014770F" w:rsidP="0014770F">
      <w:pPr>
        <w:jc w:val="both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t>Parametry a prvky odpínačů společné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14770F" w:rsidRPr="00105A83" w14:paraId="74F0165A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769BC0" w14:textId="77777777" w:rsidR="0014770F" w:rsidRPr="00105A83" w:rsidDel="008A7B4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41F242" w14:textId="77777777" w:rsidR="0014770F" w:rsidRPr="00105A8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F7C231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E1A127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14770F" w:rsidRPr="00BD6804" w14:paraId="6F7945D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7BF3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Parametry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a zkoušky 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dle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D97D" w14:textId="1F71DE55" w:rsidR="0014770F" w:rsidRPr="00A834FB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83CC" w14:textId="77777777" w:rsidR="0014770F" w:rsidRPr="00A834FB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PNE 35 4212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1ED3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61A14BA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3FF" w14:textId="77777777" w:rsidR="0014770F" w:rsidRPr="00636F12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  <w:snapToGrid w:val="0"/>
                <w:color w:val="000000"/>
              </w:rPr>
              <w:t xml:space="preserve">Zhášení oblouku komorou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ADDA" w14:textId="6E6B35AC" w:rsidR="0014770F" w:rsidRPr="00636F12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5138" w14:textId="77777777" w:rsidR="0014770F" w:rsidRPr="0021060A" w:rsidRDefault="0014770F" w:rsidP="00662BE2">
            <w:pPr>
              <w:tabs>
                <w:tab w:val="decimal" w:pos="743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1060A">
              <w:rPr>
                <w:rFonts w:ascii="Arial" w:hAnsi="Arial" w:cs="Arial"/>
              </w:rPr>
              <w:t>Fla / NPAK 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C70E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2E4C294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871B" w14:textId="77777777" w:rsidR="0014770F" w:rsidRPr="00636F12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</w:rPr>
              <w:t xml:space="preserve">Zhášecí </w:t>
            </w:r>
            <w:proofErr w:type="gramStart"/>
            <w:r w:rsidRPr="00636F12">
              <w:rPr>
                <w:rFonts w:ascii="Arial" w:hAnsi="Arial" w:cs="Arial"/>
              </w:rPr>
              <w:t>mechanizmus</w:t>
            </w:r>
            <w:proofErr w:type="gramEnd"/>
            <w:r w:rsidRPr="00636F12">
              <w:rPr>
                <w:rFonts w:ascii="Arial" w:hAnsi="Arial" w:cs="Arial"/>
              </w:rPr>
              <w:t xml:space="preserve"> komory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D6F3" w14:textId="21F6FCAD" w:rsidR="0014770F" w:rsidRPr="00636F12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EE56" w14:textId="77777777" w:rsidR="0014770F" w:rsidRPr="00636F12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</w:rPr>
              <w:t>olej / vzduch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2CB6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588D" w:rsidRPr="00BD6804" w14:paraId="4D8B1A37" w14:textId="77777777" w:rsidTr="00ED178D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C845" w14:textId="77777777" w:rsidR="00FE588D" w:rsidRPr="00A834FB" w:rsidRDefault="00FE588D" w:rsidP="00ED178D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Jmenovité napětí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BD6804">
              <w:rPr>
                <w:rFonts w:ascii="Arial" w:hAnsi="Arial" w:cs="Arial"/>
              </w:rPr>
              <w:t>U</w:t>
            </w:r>
            <w:r w:rsidRPr="00BD6804">
              <w:rPr>
                <w:rFonts w:ascii="Arial" w:hAnsi="Arial" w:cs="Arial"/>
                <w:vertAlign w:val="subscript"/>
              </w:rPr>
              <w:t>r</w:t>
            </w:r>
            <w:r>
              <w:rPr>
                <w:rFonts w:ascii="Arial" w:hAnsi="Arial" w:cs="Arial"/>
              </w:rPr>
              <w:t xml:space="preserve"> AC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EB6B" w14:textId="77777777" w:rsidR="00FE588D" w:rsidRPr="00A834FB" w:rsidRDefault="00FE588D" w:rsidP="00ED178D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0E03" w14:textId="77777777" w:rsidR="00FE588D" w:rsidRPr="00A834FB" w:rsidRDefault="00FE588D" w:rsidP="00ED178D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 ~ 12,7/22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4E07" w14:textId="77777777" w:rsidR="00FE588D" w:rsidRPr="00BD6804" w:rsidRDefault="00FE588D" w:rsidP="00ED178D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588D" w:rsidRPr="00BD6804" w14:paraId="4C561049" w14:textId="77777777" w:rsidTr="00ED178D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883E" w14:textId="77777777" w:rsidR="00FE588D" w:rsidRPr="00A834FB" w:rsidRDefault="00FE588D" w:rsidP="00ED178D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 xml:space="preserve">Nejvyšší napětí </w:t>
            </w:r>
            <w:r>
              <w:rPr>
                <w:rFonts w:ascii="Arial" w:hAnsi="Arial" w:cs="Arial"/>
              </w:rPr>
              <w:t>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B1AE" w14:textId="77777777" w:rsidR="00FE588D" w:rsidRPr="00A834FB" w:rsidRDefault="00FE588D" w:rsidP="00ED178D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1D21" w14:textId="77777777" w:rsidR="00FE588D" w:rsidRPr="00A834FB" w:rsidRDefault="00FE588D" w:rsidP="00ED178D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851" w14:textId="77777777" w:rsidR="00FE588D" w:rsidRPr="00BD6804" w:rsidRDefault="00FE588D" w:rsidP="00ED178D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E588D" w:rsidRPr="00BD6804" w14:paraId="34D9373B" w14:textId="77777777" w:rsidTr="00ED178D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9797" w14:textId="77777777" w:rsidR="00FE588D" w:rsidRPr="00A834FB" w:rsidRDefault="00FE588D" w:rsidP="00ED178D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Jmenovitá frekvence f</w:t>
            </w:r>
            <w:r w:rsidRPr="00BD6804">
              <w:rPr>
                <w:rFonts w:ascii="Arial" w:hAnsi="Arial" w:cs="Arial"/>
                <w:vertAlign w:val="subscript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31E0" w14:textId="77777777" w:rsidR="00FE588D" w:rsidRPr="00A834FB" w:rsidRDefault="00FE588D" w:rsidP="00ED178D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Hz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5D27" w14:textId="77777777" w:rsidR="00FE588D" w:rsidRPr="00A834FB" w:rsidRDefault="00FE588D" w:rsidP="00ED178D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87E6" w14:textId="77777777" w:rsidR="00FE588D" w:rsidRPr="00BD6804" w:rsidRDefault="00FE588D" w:rsidP="00ED178D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F242D" w:rsidRPr="00BD6804" w14:paraId="25A105FD" w14:textId="77777777" w:rsidTr="00EF242D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28EB" w14:textId="4E78F05A" w:rsidR="00EF242D" w:rsidRPr="00382640" w:rsidRDefault="00EF242D" w:rsidP="00662BE2">
            <w:pPr>
              <w:spacing w:before="60" w:after="60"/>
              <w:ind w:left="142" w:right="-147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Jmenovitý vypínací proud odpínače </w:t>
            </w:r>
            <w:proofErr w:type="spellStart"/>
            <w:r w:rsidRPr="00382640">
              <w:rPr>
                <w:rFonts w:ascii="Arial" w:hAnsi="Arial" w:cs="Arial"/>
              </w:rPr>
              <w:t>I</w:t>
            </w:r>
            <w:r w:rsidRPr="00382640">
              <w:rPr>
                <w:rFonts w:ascii="Arial" w:hAnsi="Arial" w:cs="Arial"/>
                <w:vertAlign w:val="subscript"/>
              </w:rPr>
              <w:t>load</w:t>
            </w:r>
            <w:proofErr w:type="spellEnd"/>
            <w:r w:rsidRPr="00382640">
              <w:rPr>
                <w:rFonts w:ascii="Arial" w:hAnsi="Arial" w:cs="Arial"/>
                <w:vertAlign w:val="subscript"/>
              </w:rPr>
              <w:t xml:space="preserve"> </w:t>
            </w:r>
            <w:r w:rsidRPr="00382640">
              <w:rPr>
                <w:rFonts w:ascii="Arial" w:hAnsi="Arial" w:cs="Arial"/>
              </w:rPr>
              <w:t>(cos φ = 0,7)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91F2" w14:textId="77777777" w:rsidR="00EF242D" w:rsidRPr="00382640" w:rsidRDefault="00EF242D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AAD6" w14:textId="77777777" w:rsidR="00EF242D" w:rsidRPr="00382640" w:rsidRDefault="00EF242D" w:rsidP="00EF242D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400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96E2" w14:textId="77777777" w:rsidR="00EF242D" w:rsidRPr="00BD6804" w:rsidRDefault="00EF242D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B08825F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6F5A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Jmenovitý vypínací proud I</w:t>
            </w:r>
            <w:r w:rsidRPr="0098180D">
              <w:rPr>
                <w:rFonts w:ascii="Arial" w:hAnsi="Arial" w:cs="Arial"/>
                <w:vertAlign w:val="subscript"/>
              </w:rPr>
              <w:t>ef1</w:t>
            </w:r>
            <w:r w:rsidRPr="0098180D">
              <w:rPr>
                <w:rFonts w:ascii="Arial" w:hAnsi="Arial" w:cs="Arial"/>
              </w:rPr>
              <w:t xml:space="preserve"> (cos φ = 0,7) zemního spojení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CCAD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E1CA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30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CD2A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42A1FAC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669C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vypínací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cc</w:t>
            </w:r>
            <w:proofErr w:type="spellEnd"/>
            <w:r w:rsidRPr="0098180D">
              <w:rPr>
                <w:rFonts w:ascii="Arial" w:hAnsi="Arial" w:cs="Arial"/>
              </w:rPr>
              <w:br/>
              <w:t>nezatíženého kabelu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17F5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EF11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2995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16DF39D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0F89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Jmenovitý proud I</w:t>
            </w:r>
            <w:r w:rsidRPr="0098180D">
              <w:rPr>
                <w:rFonts w:ascii="Arial" w:hAnsi="Arial" w:cs="Arial"/>
                <w:vertAlign w:val="subscript"/>
              </w:rPr>
              <w:t>r</w:t>
            </w:r>
            <w:r w:rsidRPr="0098180D">
              <w:rPr>
                <w:rFonts w:ascii="Arial" w:hAnsi="Arial" w:cs="Arial"/>
              </w:rPr>
              <w:t xml:space="preserve"> (přenosový)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EEE9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28F3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400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6FA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253604F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F0A7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dynamický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F575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6B95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2A6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5A67A089" w14:textId="77777777" w:rsidTr="00EF242D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62B3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krátkodobý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k</w:t>
            </w:r>
            <w:proofErr w:type="spellEnd"/>
            <w:r w:rsidRPr="009818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98180D">
              <w:rPr>
                <w:rFonts w:ascii="Arial" w:hAnsi="Arial" w:cs="Arial"/>
              </w:rPr>
              <w:t>(</w:t>
            </w:r>
            <w:proofErr w:type="spellStart"/>
            <w:r w:rsidRPr="0098180D">
              <w:rPr>
                <w:rFonts w:ascii="Arial" w:hAnsi="Arial" w:cs="Arial"/>
              </w:rPr>
              <w:t>t</w:t>
            </w:r>
            <w:r w:rsidRPr="0098180D">
              <w:rPr>
                <w:rFonts w:ascii="Arial" w:hAnsi="Arial" w:cs="Arial"/>
                <w:vertAlign w:val="subscript"/>
              </w:rPr>
              <w:t>k</w:t>
            </w:r>
            <w:proofErr w:type="spellEnd"/>
            <w:r w:rsidRPr="0098180D">
              <w:rPr>
                <w:rFonts w:ascii="Arial" w:hAnsi="Arial" w:cs="Arial"/>
              </w:rPr>
              <w:t xml:space="preserve"> = </w:t>
            </w:r>
            <w:proofErr w:type="spellStart"/>
            <w:r w:rsidRPr="0098180D">
              <w:rPr>
                <w:rFonts w:ascii="Arial" w:hAnsi="Arial" w:cs="Arial"/>
              </w:rPr>
              <w:t>1s</w:t>
            </w:r>
            <w:proofErr w:type="spellEnd"/>
            <w:r w:rsidRPr="0098180D">
              <w:rPr>
                <w:rFonts w:ascii="Arial" w:hAnsi="Arial" w:cs="Arial"/>
              </w:rPr>
              <w:t>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3C00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B713" w14:textId="77777777" w:rsidR="0014770F" w:rsidRPr="0098180D" w:rsidRDefault="0014770F" w:rsidP="00EF242D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1D08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F242D" w:rsidRPr="00BD6804" w14:paraId="7AB53868" w14:textId="77777777" w:rsidTr="00A852C5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2D0E" w14:textId="77777777" w:rsidR="00EF242D" w:rsidRPr="00636F12" w:rsidRDefault="00EF242D" w:rsidP="00A852C5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</w:rPr>
              <w:t xml:space="preserve">Jmenovitý zkratový </w:t>
            </w:r>
            <w:proofErr w:type="spellStart"/>
            <w:r w:rsidRPr="00636F12">
              <w:rPr>
                <w:rFonts w:ascii="Arial" w:hAnsi="Arial" w:cs="Arial"/>
              </w:rPr>
              <w:t>zap</w:t>
            </w:r>
            <w:proofErr w:type="spellEnd"/>
            <w:r w:rsidRPr="00636F12">
              <w:rPr>
                <w:rFonts w:ascii="Arial" w:hAnsi="Arial" w:cs="Arial"/>
              </w:rPr>
              <w:t xml:space="preserve">. proud odpínače komorového </w:t>
            </w:r>
            <w:proofErr w:type="spellStart"/>
            <w:r w:rsidRPr="00636F12">
              <w:rPr>
                <w:rFonts w:ascii="Arial" w:hAnsi="Arial" w:cs="Arial"/>
              </w:rPr>
              <w:t>I</w:t>
            </w:r>
            <w:r w:rsidRPr="00636F12">
              <w:rPr>
                <w:rFonts w:ascii="Arial" w:hAnsi="Arial" w:cs="Arial"/>
                <w:vertAlign w:val="subscript"/>
              </w:rPr>
              <w:t>ma</w:t>
            </w:r>
            <w:proofErr w:type="spellEnd"/>
            <w:r w:rsidRPr="00636F12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4961" w14:textId="77777777" w:rsidR="00EF242D" w:rsidRPr="00636F12" w:rsidRDefault="00EF242D" w:rsidP="00A852C5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636F12">
              <w:rPr>
                <w:rFonts w:ascii="Arial" w:hAnsi="Arial"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D92A" w14:textId="77777777" w:rsidR="00EF242D" w:rsidRPr="0036640F" w:rsidRDefault="00EF242D" w:rsidP="0036640F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636F12">
              <w:rPr>
                <w:rFonts w:ascii="Arial" w:hAnsi="Arial" w:cs="Arial"/>
              </w:rPr>
              <w:t>10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12AC" w14:textId="77777777" w:rsidR="00EF242D" w:rsidRPr="00BD6804" w:rsidRDefault="00EF242D" w:rsidP="00A852C5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21917D5C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7F6F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Krátkodobé výdržné napětí za sucha i za deště mezi kontakty, póly, proti zemi</w:t>
            </w:r>
            <w:r>
              <w:rPr>
                <w:rFonts w:ascii="Arial" w:hAnsi="Arial" w:cs="Arial"/>
              </w:rPr>
              <w:t>,</w:t>
            </w:r>
            <w:r w:rsidRPr="0098180D">
              <w:rPr>
                <w:rFonts w:ascii="Arial" w:hAnsi="Arial" w:cs="Arial"/>
              </w:rPr>
              <w:t xml:space="preserve"> </w:t>
            </w:r>
            <w:proofErr w:type="spellStart"/>
            <w:r w:rsidRPr="0098180D">
              <w:rPr>
                <w:rFonts w:ascii="Arial" w:hAnsi="Arial" w:cs="Arial"/>
              </w:rPr>
              <w:t>U</w:t>
            </w:r>
            <w:r w:rsidRPr="0098180D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B318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7D87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8DC4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4390F3E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EE23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Krátkodobé výdržné napětí za sucha i za deště v odpojovací dráze </w:t>
            </w:r>
            <w:proofErr w:type="spellStart"/>
            <w:r w:rsidRPr="0098180D">
              <w:rPr>
                <w:rFonts w:ascii="Arial" w:hAnsi="Arial" w:cs="Arial"/>
              </w:rPr>
              <w:t>U</w:t>
            </w:r>
            <w:r w:rsidRPr="0098180D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AC00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5C70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60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DF7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5E71C26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DC89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Výdržné nap</w:t>
            </w:r>
            <w:r>
              <w:rPr>
                <w:rFonts w:ascii="Arial" w:hAnsi="Arial" w:cs="Arial"/>
              </w:rPr>
              <w:t>.</w:t>
            </w:r>
            <w:r w:rsidRPr="0098180D">
              <w:rPr>
                <w:rFonts w:ascii="Arial" w:hAnsi="Arial" w:cs="Arial"/>
              </w:rPr>
              <w:t xml:space="preserve"> při </w:t>
            </w:r>
            <w:proofErr w:type="spellStart"/>
            <w:r w:rsidRPr="0098180D">
              <w:rPr>
                <w:rFonts w:ascii="Arial" w:hAnsi="Arial" w:cs="Arial"/>
              </w:rPr>
              <w:t>atm</w:t>
            </w:r>
            <w:proofErr w:type="spellEnd"/>
            <w:r w:rsidRPr="0098180D">
              <w:rPr>
                <w:rFonts w:ascii="Arial" w:hAnsi="Arial" w:cs="Arial"/>
              </w:rPr>
              <w:t>. impulsu mezi kontakty, póly, proti zemi</w:t>
            </w:r>
            <w:r>
              <w:rPr>
                <w:rFonts w:ascii="Arial" w:hAnsi="Arial" w:cs="Arial"/>
              </w:rPr>
              <w:t>,</w:t>
            </w:r>
            <w:r w:rsidRPr="0098180D">
              <w:rPr>
                <w:rFonts w:ascii="Arial" w:hAnsi="Arial" w:cs="Arial"/>
              </w:rPr>
              <w:t xml:space="preserve"> U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3CE7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282F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6ABE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1E02069F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D3C5" w14:textId="77777777" w:rsidR="0014770F" w:rsidRPr="0098180D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lastRenderedPageBreak/>
              <w:t xml:space="preserve">Výdržné napětí při </w:t>
            </w:r>
            <w:proofErr w:type="spellStart"/>
            <w:r w:rsidRPr="0098180D">
              <w:rPr>
                <w:rFonts w:ascii="Arial" w:hAnsi="Arial" w:cs="Arial"/>
              </w:rPr>
              <w:t>atm</w:t>
            </w:r>
            <w:proofErr w:type="spellEnd"/>
            <w:r w:rsidRPr="0098180D">
              <w:rPr>
                <w:rFonts w:ascii="Arial" w:hAnsi="Arial" w:cs="Arial"/>
              </w:rPr>
              <w:t>. impulsu v odpojovací dráze U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164B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FA09" w14:textId="77777777" w:rsidR="0014770F" w:rsidRPr="0098180D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145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D5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5944B8D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BBD5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EC335D">
              <w:rPr>
                <w:rFonts w:ascii="Arial" w:hAnsi="Arial" w:cs="Arial"/>
              </w:rPr>
              <w:t>Rozsah teplot okolí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AB73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4926" w14:textId="77777777" w:rsidR="0014770F" w:rsidRPr="00A834FB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A6450">
              <w:rPr>
                <w:rFonts w:ascii="Arial" w:hAnsi="Arial" w:cs="Arial"/>
                <w:snapToGrid w:val="0"/>
                <w:color w:val="000000"/>
              </w:rPr>
              <w:t>- 33 až + 40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FFB5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14770F" w:rsidRPr="00BD6804" w14:paraId="0AC9157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F423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701AC7">
              <w:rPr>
                <w:rFonts w:ascii="Arial" w:hAnsi="Arial" w:cs="Arial"/>
              </w:rPr>
              <w:t>Stupeň znečištění ovzduší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A8FF" w14:textId="46697402" w:rsidR="0014770F" w:rsidRPr="00A834FB" w:rsidRDefault="00524FBD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2703" w14:textId="77777777" w:rsidR="0014770F" w:rsidRPr="00A834FB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III </w:t>
            </w:r>
            <w:r w:rsidRPr="00F51DA6">
              <w:rPr>
                <w:rFonts w:ascii="Arial" w:hAnsi="Arial" w:cs="Arial"/>
              </w:rPr>
              <w:t>(AF 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78E6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DEAB7DC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CD65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F51DA6">
              <w:rPr>
                <w:rFonts w:ascii="Arial" w:hAnsi="Arial" w:cs="Arial"/>
              </w:rPr>
              <w:t>Nejvyšší námrazová oblast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75C2" w14:textId="56945CB2" w:rsidR="0014770F" w:rsidRPr="00A834FB" w:rsidRDefault="00524FBD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53B1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F51DA6">
              <w:rPr>
                <w:rFonts w:ascii="Arial" w:hAnsi="Arial" w:cs="Arial"/>
              </w:rPr>
              <w:t>N 18</w:t>
            </w:r>
            <w:r>
              <w:rPr>
                <w:rFonts w:ascii="Arial" w:hAnsi="Arial" w:cs="Arial"/>
              </w:rPr>
              <w:t xml:space="preserve"> </w:t>
            </w:r>
            <w:r w:rsidRPr="00F51DA6">
              <w:rPr>
                <w:rFonts w:ascii="Arial" w:hAnsi="Arial" w:cs="Arial"/>
              </w:rPr>
              <w:t>(AU 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7A53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9F8807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80D6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I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zolátory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6CC7" w14:textId="14B50F0E" w:rsidR="0014770F" w:rsidRPr="00A834FB" w:rsidRDefault="00524FBD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2BB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plastové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A444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058C527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6007" w14:textId="77777777" w:rsidR="0014770F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Pohon ruční pro zámek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C8ED" w14:textId="010F3F44" w:rsidR="0014770F" w:rsidRDefault="00524FBD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2AE0" w14:textId="77777777" w:rsidR="0014770F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visací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BA1A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F2DB1" w:rsidRPr="00BD6804" w14:paraId="69C7FBAD" w14:textId="77777777" w:rsidTr="008D794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C003" w14:textId="77777777" w:rsidR="006F2DB1" w:rsidRPr="00382640" w:rsidRDefault="006F2DB1" w:rsidP="008D7943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Rozteč mezi fázemi odpínače</w:t>
            </w:r>
            <w:r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188C" w14:textId="77777777" w:rsidR="006F2DB1" w:rsidRPr="00382640" w:rsidRDefault="006F2DB1" w:rsidP="008D794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6416" w14:textId="77777777" w:rsidR="006F2DB1" w:rsidRPr="006F2DB1" w:rsidRDefault="006F2DB1" w:rsidP="008D7943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86CB" w14:textId="77777777" w:rsidR="006F2DB1" w:rsidRPr="00BD6804" w:rsidRDefault="006F2DB1" w:rsidP="008D794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493D69F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2D1F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Pásek propojení uzemnění páky Cu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E271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  <w:r w:rsidRPr="004248ED">
              <w:rPr>
                <w:rFonts w:ascii="Arial" w:hAnsi="Arial" w:cs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DD59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6012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04F629C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9B0C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Povrchová ochrana zemnícího Cu pásku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0589" w14:textId="1CE769F8" w:rsidR="0014770F" w:rsidRPr="00A834FB" w:rsidRDefault="00524FBD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1B02" w14:textId="74D910E1" w:rsidR="0014770F" w:rsidRPr="00A834FB" w:rsidRDefault="00524FBD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E515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EE1B16C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68C6" w14:textId="4ED137DE" w:rsidR="0014770F" w:rsidRPr="00A834FB" w:rsidRDefault="003274F4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Páska navařená v dolní části </w:t>
            </w:r>
            <w:r w:rsidR="0014770F">
              <w:rPr>
                <w:rFonts w:ascii="Arial" w:hAnsi="Arial" w:cs="Arial"/>
                <w:snapToGrid w:val="0"/>
                <w:color w:val="000000"/>
              </w:rPr>
              <w:t>ruč</w:t>
            </w:r>
            <w:r>
              <w:rPr>
                <w:rFonts w:ascii="Arial" w:hAnsi="Arial" w:cs="Arial"/>
                <w:snapToGrid w:val="0"/>
                <w:color w:val="000000"/>
              </w:rPr>
              <w:t>.</w:t>
            </w:r>
            <w:r w:rsidR="0014770F">
              <w:rPr>
                <w:rFonts w:ascii="Arial" w:hAnsi="Arial" w:cs="Arial"/>
                <w:snapToGrid w:val="0"/>
                <w:color w:val="000000"/>
              </w:rPr>
              <w:t xml:space="preserve"> pohonu</w:t>
            </w:r>
            <w:r>
              <w:rPr>
                <w:rFonts w:ascii="Arial" w:hAnsi="Arial" w:cs="Arial"/>
                <w:snapToGrid w:val="0"/>
                <w:color w:val="000000"/>
              </w:rPr>
              <w:t>,</w:t>
            </w:r>
            <w:r w:rsidR="0014770F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pro připojení na hl. ochr. vodič pod pohonem, </w:t>
            </w:r>
            <w:r w:rsidR="0014770F">
              <w:rPr>
                <w:rFonts w:ascii="Arial" w:hAnsi="Arial" w:cs="Arial"/>
                <w:snapToGrid w:val="0"/>
                <w:color w:val="000000"/>
              </w:rPr>
              <w:t xml:space="preserve">FeZn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62D3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0BE6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30x4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48D3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0DF24A1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764B" w14:textId="77777777" w:rsidR="0014770F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Délka trubek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F10B" w14:textId="77777777" w:rsidR="0014770F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E5A6" w14:textId="77777777" w:rsidR="0014770F" w:rsidRPr="00BD6804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E30D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46E2FE5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D1BC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Vnější průměr trubek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E56C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4F0D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30-35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985C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02862D7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AE91" w14:textId="77777777" w:rsidR="0014770F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Počet trubek (horní + dolní)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A02D" w14:textId="77777777" w:rsidR="0014770F" w:rsidRPr="00BD680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E4B2" w14:textId="77777777" w:rsidR="0014770F" w:rsidRPr="00BD6804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4E5E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501E7C2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D6DE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ovrchová úprava </w:t>
            </w:r>
            <w:r>
              <w:rPr>
                <w:rFonts w:ascii="Arial" w:hAnsi="Arial" w:cs="Arial"/>
                <w:snapToGrid w:val="0"/>
                <w:color w:val="000000"/>
              </w:rPr>
              <w:t>konstrukc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í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vč. spoj. mat.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žárovým </w:t>
            </w:r>
            <w:proofErr w:type="spellStart"/>
            <w:r w:rsidRPr="00BD6804">
              <w:rPr>
                <w:rFonts w:ascii="Arial" w:hAnsi="Arial" w:cs="Arial"/>
                <w:snapToGrid w:val="0"/>
                <w:color w:val="000000"/>
              </w:rPr>
              <w:t>zink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0746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μm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E651" w14:textId="6A4AAD18" w:rsidR="0014770F" w:rsidRPr="00A834FB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2E70A1">
              <w:rPr>
                <w:rFonts w:ascii="Arial" w:hAnsi="Arial" w:cs="Arial"/>
                <w:snapToGrid w:val="0"/>
                <w:color w:val="000000"/>
              </w:rPr>
              <w:t>ČSN EN ISO 1461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7BC1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FA281E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79E6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ovrchová úprava spojovacích prvků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konstr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 v příp.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galv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 Zn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39F5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μm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37D5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B953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35928FB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C2E8" w14:textId="77777777" w:rsidR="0014770F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ovrchová úprava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spojovacích prvků kontaktů</w:t>
            </w:r>
            <w:r>
              <w:rPr>
                <w:rFonts w:ascii="Arial" w:hAnsi="Arial" w:cs="Arial"/>
              </w:rPr>
              <w:t xml:space="preserve"> nerez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EA1E" w14:textId="77777777" w:rsidR="0014770F" w:rsidRPr="00BD680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3E57" w14:textId="77777777" w:rsidR="0014770F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6758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ED3F00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EC71" w14:textId="0AB93BE7" w:rsidR="0014770F" w:rsidRPr="009007C2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9007C2">
              <w:rPr>
                <w:rFonts w:ascii="Arial" w:hAnsi="Arial" w:cs="Arial"/>
                <w:snapToGrid w:val="0"/>
                <w:color w:val="000000"/>
              </w:rPr>
              <w:t>Proudové dráhy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 obou stranách odpínačů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 xml:space="preserve"> dle b. č. </w:t>
            </w:r>
            <w:r>
              <w:rPr>
                <w:rFonts w:ascii="Arial" w:hAnsi="Arial" w:cs="Arial"/>
                <w:snapToGrid w:val="0"/>
                <w:color w:val="000000"/>
              </w:rPr>
              <w:t>1.1</w:t>
            </w:r>
            <w:r w:rsidR="003508C2">
              <w:rPr>
                <w:rFonts w:ascii="Arial" w:hAnsi="Arial" w:cs="Arial"/>
                <w:snapToGrid w:val="0"/>
                <w:color w:val="000000"/>
              </w:rPr>
              <w:t xml:space="preserve"> 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>1.</w:t>
            </w:r>
            <w:r>
              <w:rPr>
                <w:rFonts w:ascii="Arial" w:hAnsi="Arial" w:cs="Arial"/>
                <w:snapToGrid w:val="0"/>
                <w:color w:val="000000"/>
              </w:rPr>
              <w:t>2.1, se šrouby pro kabelové oko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9526" w14:textId="77777777" w:rsidR="0014770F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B46F" w14:textId="77777777" w:rsidR="0014770F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1x M12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FA2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316CA99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17FD" w14:textId="560C3D9B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9007C2">
              <w:rPr>
                <w:rFonts w:ascii="Arial" w:hAnsi="Arial" w:cs="Arial"/>
                <w:snapToGrid w:val="0"/>
                <w:color w:val="000000"/>
              </w:rPr>
              <w:t>Proudové dráhy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 obou stranách odpínačů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 xml:space="preserve"> dle b. č. 1.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2.2 otvory pro svorku na </w:t>
            </w:r>
            <w:r w:rsidR="006643BA">
              <w:rPr>
                <w:rFonts w:ascii="Arial" w:hAnsi="Arial" w:cs="Arial"/>
                <w:snapToGrid w:val="0"/>
                <w:color w:val="000000"/>
              </w:rPr>
              <w:t>pásovinu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02BA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6DC9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2x M10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BE84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4ABCA5B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E551" w14:textId="5684891B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Kotevní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příložky (praporce)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odpínačů dle b. č. 1.1 s roztečí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17A3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9F6E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294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2FD2263F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5EC7" w14:textId="73A8EF60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pevnění kotevních závěsů </w:t>
            </w:r>
            <w:r>
              <w:rPr>
                <w:rFonts w:ascii="Arial" w:hAnsi="Arial" w:cs="Arial"/>
                <w:snapToGrid w:val="0"/>
                <w:color w:val="000000"/>
              </w:rPr>
              <w:t>k 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odpínačům dle b. č. 1.1 na čepy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odpínačů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sym w:font="Symbol" w:char="F0C6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CC36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1E3D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F634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46DC892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1462" w14:textId="0C28A083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lastRenderedPageBreak/>
              <w:t>U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pevnění kotevních závěsů </w:t>
            </w:r>
            <w:r>
              <w:rPr>
                <w:rFonts w:ascii="Arial" w:hAnsi="Arial" w:cs="Arial"/>
                <w:snapToGrid w:val="0"/>
                <w:color w:val="000000"/>
              </w:rPr>
              <w:t>k 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odpínačům dle b. č. 1.1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804392">
              <w:rPr>
                <w:rFonts w:ascii="Arial" w:hAnsi="Arial" w:cs="Arial"/>
                <w:snapToGrid w:val="0"/>
                <w:color w:val="000000"/>
              </w:rPr>
              <w:t>umožňující pohyb svisle i stranově při odchylce od přímého směru min</w:t>
            </w:r>
            <w:r>
              <w:rPr>
                <w:rFonts w:ascii="Arial" w:hAnsi="Arial" w:cs="Arial"/>
                <w:snapToGrid w:val="0"/>
                <w:color w:val="00000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B0BE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4B41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DB7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575483EC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48A1" w14:textId="77777777" w:rsidR="0014770F" w:rsidRPr="008E0121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Průměr hlavy sloupu JB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0973" w14:textId="77777777" w:rsidR="0014770F" w:rsidRPr="008E0121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6D20" w14:textId="77777777" w:rsidR="0014770F" w:rsidRPr="008E0121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220 - 250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3121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238E366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D2C5" w14:textId="77777777" w:rsidR="0014770F" w:rsidRPr="008E0121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Průměr hlavy sloup</w:t>
            </w:r>
            <w:r>
              <w:rPr>
                <w:rFonts w:ascii="Arial" w:hAnsi="Arial" w:cs="Arial"/>
              </w:rPr>
              <w:t>ů</w:t>
            </w:r>
            <w:r w:rsidRPr="008E0121">
              <w:rPr>
                <w:rFonts w:ascii="Arial" w:hAnsi="Arial" w:cs="Arial"/>
              </w:rPr>
              <w:t xml:space="preserve"> Up</w:t>
            </w:r>
            <w:r>
              <w:rPr>
                <w:rFonts w:ascii="Arial" w:hAnsi="Arial" w:cs="Arial"/>
              </w:rPr>
              <w:t xml:space="preserve"> (čepová skupina)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A7D5" w14:textId="77777777" w:rsidR="0014770F" w:rsidRPr="008E0121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6F2B" w14:textId="77777777" w:rsidR="0014770F" w:rsidRPr="008E0121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190 - 210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A7D4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0C51352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C9DB" w14:textId="2C073E2E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Revize odpínač</w:t>
            </w:r>
            <w:r w:rsidR="004B6DBF">
              <w:rPr>
                <w:rFonts w:ascii="Arial" w:hAnsi="Arial" w:cs="Arial"/>
                <w:snapToGrid w:val="0"/>
                <w:color w:val="000000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ručně </w:t>
            </w:r>
            <w:r w:rsidR="004B6DBF">
              <w:rPr>
                <w:rFonts w:ascii="Arial" w:hAnsi="Arial" w:cs="Arial"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snapToGrid w:val="0"/>
                <w:color w:val="000000"/>
              </w:rPr>
              <w:t>ovládan</w:t>
            </w:r>
            <w:r w:rsidR="004B6DBF">
              <w:rPr>
                <w:rFonts w:ascii="Arial" w:hAnsi="Arial" w:cs="Arial"/>
                <w:snapToGrid w:val="0"/>
                <w:color w:val="000000"/>
              </w:rPr>
              <w:t>é</w:t>
            </w:r>
            <w:r>
              <w:rPr>
                <w:rFonts w:ascii="Arial" w:hAnsi="Arial" w:cs="Arial"/>
                <w:snapToGrid w:val="0"/>
                <w:color w:val="000000"/>
              </w:rPr>
              <w:t>h</w:t>
            </w:r>
            <w:r w:rsidR="004B6DBF">
              <w:rPr>
                <w:rFonts w:ascii="Arial" w:hAnsi="Arial" w:cs="Arial"/>
                <w:snapToGrid w:val="0"/>
                <w:color w:val="000000"/>
              </w:rPr>
              <w:t>o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nejdříve 1x 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AD41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let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5028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FB8D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616253F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E659" w14:textId="7C5D8D6B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Revize </w:t>
            </w:r>
            <w:r w:rsidR="004B6DBF">
              <w:rPr>
                <w:rFonts w:ascii="Arial" w:hAnsi="Arial" w:cs="Arial"/>
                <w:snapToGrid w:val="0"/>
                <w:color w:val="000000"/>
              </w:rPr>
              <w:t xml:space="preserve">odpínače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dálkově </w:t>
            </w:r>
            <w:r w:rsidR="004B6DBF">
              <w:rPr>
                <w:rFonts w:ascii="Arial" w:hAnsi="Arial" w:cs="Arial"/>
                <w:snapToGrid w:val="0"/>
                <w:color w:val="000000"/>
              </w:rPr>
              <w:t>ovládaného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nejdříve 1x 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9B41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let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BEC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8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985E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3D87883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A06F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Odpínače umožňující montáž na podpěrné body v uspořádání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8A55" w14:textId="1B482F9F" w:rsidR="0014770F" w:rsidRPr="00A834FB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A7B5" w14:textId="556CFACD" w:rsidR="0014770F" w:rsidRPr="00A834FB" w:rsidRDefault="0014770F" w:rsidP="00662BE2">
            <w:pPr>
              <w:tabs>
                <w:tab w:val="decimal" w:pos="743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dle výkresů Přílohy 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B9DF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50C2E13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591D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Doba technické životnosti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75EB" w14:textId="77777777" w:rsidR="0014770F" w:rsidRPr="00A834FB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let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7DAD" w14:textId="77777777" w:rsidR="0014770F" w:rsidRPr="00A834FB" w:rsidRDefault="0014770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56B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24D984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6F2C" w14:textId="77777777" w:rsidR="0014770F" w:rsidRPr="00A834FB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 výrobce </w:t>
            </w:r>
            <w:r>
              <w:rPr>
                <w:rFonts w:ascii="Arial" w:hAnsi="Arial" w:cs="Arial"/>
                <w:snapToGrid w:val="0"/>
                <w:color w:val="000000"/>
              </w:rPr>
              <w:t>odpínače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C38C" w14:textId="3B57B822" w:rsidR="0014770F" w:rsidRPr="00A834FB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C686" w14:textId="77777777" w:rsidR="0014770F" w:rsidRPr="00A834FB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D566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25D796B0" w14:textId="2870580A" w:rsidR="0014770F" w:rsidRDefault="0014770F" w:rsidP="00322DFE">
      <w:pPr>
        <w:keepNext/>
        <w:pageBreakBefore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lastRenderedPageBreak/>
        <w:t xml:space="preserve">Parametry </w:t>
      </w:r>
      <w:r>
        <w:rPr>
          <w:rFonts w:ascii="Arial" w:hAnsi="Arial" w:cs="Arial"/>
          <w:b/>
        </w:rPr>
        <w:t>v</w:t>
      </w:r>
      <w:r w:rsidRPr="00BD6804">
        <w:rPr>
          <w:rFonts w:ascii="Arial" w:hAnsi="Arial" w:cs="Arial"/>
          <w:b/>
        </w:rPr>
        <w:t>idlic</w:t>
      </w:r>
      <w:r>
        <w:rPr>
          <w:rFonts w:ascii="Arial" w:hAnsi="Arial" w:cs="Arial"/>
          <w:b/>
        </w:rPr>
        <w:t>e</w:t>
      </w:r>
      <w:r w:rsidRPr="00BD6804">
        <w:rPr>
          <w:rFonts w:ascii="Arial" w:hAnsi="Arial" w:cs="Arial"/>
          <w:b/>
        </w:rPr>
        <w:t xml:space="preserve"> s </w:t>
      </w:r>
      <w:r>
        <w:rPr>
          <w:rFonts w:ascii="Arial" w:hAnsi="Arial" w:cs="Arial"/>
          <w:b/>
        </w:rPr>
        <w:t xml:space="preserve">okem a </w:t>
      </w:r>
      <w:r w:rsidRPr="00BD6804">
        <w:rPr>
          <w:rFonts w:ascii="Arial" w:hAnsi="Arial" w:cs="Arial"/>
          <w:b/>
        </w:rPr>
        <w:t>vodítky pro Cu pásky</w:t>
      </w:r>
      <w:r w:rsidRPr="00E762FB">
        <w:rPr>
          <w:rFonts w:ascii="Arial" w:hAnsi="Arial" w:cs="Arial"/>
          <w:b/>
        </w:rPr>
        <w:t xml:space="preserve"> </w:t>
      </w:r>
      <w:r w:rsidRPr="00BD6804">
        <w:rPr>
          <w:rFonts w:ascii="Arial" w:hAnsi="Arial" w:cs="Arial"/>
          <w:b/>
        </w:rPr>
        <w:t>odpínačů</w:t>
      </w:r>
      <w:r w:rsidRPr="001E5A9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dle bodu č. 1.1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14770F" w:rsidRPr="00105A83" w14:paraId="25D5D25C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BCAF15" w14:textId="77777777" w:rsidR="0014770F" w:rsidRPr="00105A83" w:rsidDel="008A7B4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395ADF8" w14:textId="77777777" w:rsidR="0014770F" w:rsidRPr="00105A8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3FC7CD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E0F2F7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14770F" w:rsidRPr="00BD6804" w14:paraId="539691B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EB17" w14:textId="77777777" w:rsidR="0014770F" w:rsidRPr="00CC3FF4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Osová vzdálenost otvorů pro čepy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98C4" w14:textId="77777777" w:rsidR="0014770F" w:rsidRPr="00CC3FF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4EA6" w14:textId="77777777" w:rsidR="0014770F" w:rsidRPr="00CC3FF4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250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2008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3753CC9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3BBF" w14:textId="77777777" w:rsidR="0014770F" w:rsidRPr="00CC3FF4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Průměr otvoru oko / vidlice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DF4F" w14:textId="77777777" w:rsidR="0014770F" w:rsidRPr="00CC3FF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BA21" w14:textId="77777777" w:rsidR="0014770F" w:rsidRPr="00CC3FF4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20 / 17,5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7B6E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7E68EF0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1F24" w14:textId="77777777" w:rsidR="0014770F" w:rsidRPr="00CC3FF4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Průměr čepu ve vidlici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0D5" w14:textId="77777777" w:rsidR="0014770F" w:rsidRPr="00CC3FF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8387" w14:textId="77777777" w:rsidR="0014770F" w:rsidRPr="00CC3FF4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BE50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23575A3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FC4C" w14:textId="77777777" w:rsidR="0014770F" w:rsidRPr="00CC3FF4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Šířka vidlice v místě napojení vodiče s kabelovým okem spodem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A2CA" w14:textId="77777777" w:rsidR="0014770F" w:rsidRPr="00CC3FF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D52F" w14:textId="77777777" w:rsidR="0014770F" w:rsidRPr="00CC3FF4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2F97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692CF02F" w14:textId="77777777" w:rsidR="0014770F" w:rsidRDefault="0014770F" w:rsidP="00322DFE">
      <w:pPr>
        <w:keepNext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t xml:space="preserve">Parametry a prvky odpínačů </w:t>
      </w:r>
      <w:r>
        <w:rPr>
          <w:rFonts w:ascii="Arial" w:hAnsi="Arial" w:cs="Arial"/>
          <w:b/>
        </w:rPr>
        <w:t>rovinných ve vedení dle bodu č. 1.1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14770F" w:rsidRPr="00105A83" w14:paraId="2315CF8F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07183F" w14:textId="77777777" w:rsidR="0014770F" w:rsidRPr="00105A83" w:rsidDel="008A7B4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73A10E3" w14:textId="77777777" w:rsidR="0014770F" w:rsidRPr="00105A8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A6B2CD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63040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14770F" w:rsidRPr="00BD6804" w14:paraId="4396686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D536" w14:textId="77777777" w:rsidR="0014770F" w:rsidRPr="00530274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 xml:space="preserve">Rozteč mezi fázemi </w:t>
            </w:r>
            <w:r>
              <w:rPr>
                <w:rFonts w:ascii="Arial" w:hAnsi="Arial" w:cs="Arial"/>
              </w:rPr>
              <w:t xml:space="preserve">vodičů </w:t>
            </w:r>
            <w:r w:rsidRPr="00530274">
              <w:rPr>
                <w:rFonts w:ascii="Arial" w:hAnsi="Arial" w:cs="Arial"/>
              </w:rPr>
              <w:t>vedení</w:t>
            </w:r>
            <w:r>
              <w:rPr>
                <w:rFonts w:ascii="Arial" w:hAnsi="Arial" w:cs="Arial"/>
              </w:rPr>
              <w:t xml:space="preserve"> ukotveného k odpínači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559B" w14:textId="77777777" w:rsidR="0014770F" w:rsidRPr="0053027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DEBF" w14:textId="77777777" w:rsidR="0014770F" w:rsidRPr="00530274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0B25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60240B8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08B6" w14:textId="77777777" w:rsidR="0014770F" w:rsidRPr="00382640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Délka </w:t>
            </w:r>
            <w:proofErr w:type="spellStart"/>
            <w:r w:rsidRPr="00382640">
              <w:rPr>
                <w:rFonts w:ascii="Arial" w:hAnsi="Arial" w:cs="Arial"/>
              </w:rPr>
              <w:t>kot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382640">
              <w:rPr>
                <w:rFonts w:ascii="Arial" w:hAnsi="Arial" w:cs="Arial"/>
              </w:rPr>
              <w:t xml:space="preserve"> závěsu vodičů 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3164" w14:textId="77777777" w:rsidR="0014770F" w:rsidRPr="00382640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AC28" w14:textId="77777777" w:rsidR="0014770F" w:rsidRPr="00382640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  <w:color w:val="000000"/>
              </w:rPr>
              <w:t>523 až 525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6AC7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454AE3B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9BC5" w14:textId="77777777" w:rsidR="0014770F" w:rsidRPr="00382640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  <w:color w:val="000000"/>
              </w:rPr>
              <w:t>Cu pásk</w:t>
            </w:r>
            <w:r>
              <w:rPr>
                <w:rFonts w:ascii="Arial" w:hAnsi="Arial" w:cs="Arial"/>
                <w:color w:val="000000"/>
              </w:rPr>
              <w:t>y</w:t>
            </w:r>
            <w:r w:rsidRPr="00BD6804">
              <w:rPr>
                <w:rFonts w:ascii="Arial" w:hAnsi="Arial" w:cs="Arial"/>
                <w:color w:val="000000"/>
              </w:rPr>
              <w:t xml:space="preserve"> v délce pro kotevní závěs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C616" w14:textId="2F3FD43B" w:rsidR="0014770F" w:rsidRPr="00382640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F497" w14:textId="77777777" w:rsidR="0014770F" w:rsidRPr="00382640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  <w:color w:val="000000"/>
              </w:rPr>
              <w:t>jednoduch</w:t>
            </w:r>
            <w:r>
              <w:rPr>
                <w:rFonts w:ascii="Arial" w:hAnsi="Arial" w:cs="Arial"/>
                <w:color w:val="000000"/>
              </w:rPr>
              <w:t>ý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9FB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16CCBBD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6234" w14:textId="77777777" w:rsidR="0014770F" w:rsidRPr="00382640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Cu</w:t>
            </w:r>
            <w:r w:rsidRPr="00382640">
              <w:rPr>
                <w:rFonts w:ascii="Arial" w:hAnsi="Arial" w:cs="Arial"/>
              </w:rPr>
              <w:t xml:space="preserve"> pásky </w:t>
            </w:r>
            <w:r w:rsidRPr="00BD6804">
              <w:rPr>
                <w:rFonts w:ascii="Arial" w:hAnsi="Arial" w:cs="Arial"/>
                <w:color w:val="000000"/>
              </w:rPr>
              <w:t>pro kotevní závěs</w:t>
            </w:r>
            <w:r>
              <w:rPr>
                <w:rFonts w:ascii="Arial" w:hAnsi="Arial" w:cs="Arial"/>
              </w:rPr>
              <w:t xml:space="preserve"> odpínače v provedení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61B8" w14:textId="77777777" w:rsidR="0014770F" w:rsidRPr="00382640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C136" w14:textId="77777777" w:rsidR="0014770F" w:rsidRPr="00382640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postříbřená Cu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07B7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4FC8F3C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0D94" w14:textId="77777777" w:rsidR="0014770F" w:rsidRPr="00040144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 xml:space="preserve">Počet izolátorů pevných / kyvných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B9A4" w14:textId="77777777" w:rsidR="0014770F" w:rsidRPr="0004014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7801" w14:textId="77777777" w:rsidR="0014770F" w:rsidRPr="00040144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3 / 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BDBE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03BB9C9A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ACEC" w14:textId="77777777" w:rsidR="0014770F" w:rsidRPr="00382640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Počet držáků ovládacího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CA34" w14:textId="77777777" w:rsidR="0014770F" w:rsidRPr="00382640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F917" w14:textId="77777777" w:rsidR="0014770F" w:rsidRPr="00382640" w:rsidRDefault="001477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2 (horní + dolní)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DD24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2B64571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706C" w14:textId="77777777" w:rsidR="0014770F" w:rsidRPr="00382640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BD6804">
              <w:rPr>
                <w:rFonts w:ascii="Arial" w:hAnsi="Arial" w:cs="Arial"/>
              </w:rPr>
              <w:t>ozpěra mezi sloupy a konstrukce pod odpínačem Up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CD15" w14:textId="3EBDBA25" w:rsidR="0014770F" w:rsidRPr="00382640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5D0B" w14:textId="77777777" w:rsidR="0014770F" w:rsidRPr="00382640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 </w:t>
            </w:r>
            <w:r w:rsidRPr="00BD6804">
              <w:rPr>
                <w:rFonts w:ascii="Arial" w:hAnsi="Arial" w:cs="Arial"/>
              </w:rPr>
              <w:t>dodávk</w:t>
            </w:r>
            <w:r>
              <w:rPr>
                <w:rFonts w:ascii="Arial" w:hAnsi="Arial" w:cs="Arial"/>
              </w:rPr>
              <w:t>ou</w:t>
            </w:r>
            <w:r w:rsidRPr="00BD6804">
              <w:rPr>
                <w:rFonts w:ascii="Arial" w:hAnsi="Arial" w:cs="Arial"/>
              </w:rPr>
              <w:t xml:space="preserve"> odpínače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5499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04D7A044" w14:textId="77777777" w:rsidR="0014770F" w:rsidRDefault="0014770F" w:rsidP="00322DFE">
      <w:pPr>
        <w:keepNext/>
        <w:pageBreakBefore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lastRenderedPageBreak/>
        <w:t>Parametry a prvky odpínačů pod vedení</w:t>
      </w:r>
      <w:r>
        <w:rPr>
          <w:rFonts w:ascii="Arial" w:hAnsi="Arial" w:cs="Arial"/>
          <w:b/>
        </w:rPr>
        <w:t xml:space="preserve"> svislých</w:t>
      </w:r>
      <w:r w:rsidRPr="00781A7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dle bodu č. 1.2.1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14770F" w:rsidRPr="00105A83" w14:paraId="7BE24637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2BFFE8" w14:textId="77777777" w:rsidR="0014770F" w:rsidRPr="00105A83" w:rsidDel="008A7B4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60551C1" w14:textId="77777777" w:rsidR="0014770F" w:rsidRPr="00105A83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E373A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3964F0" w14:textId="77777777" w:rsidR="0014770F" w:rsidRPr="00105A83" w:rsidDel="00672EF4" w:rsidRDefault="001477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14770F" w:rsidRPr="00AA60C0" w14:paraId="14FB509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83AC" w14:textId="77777777" w:rsidR="0014770F" w:rsidRPr="007355EE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Rozteč otvorů odpínače pro upevnění na rám</w:t>
            </w:r>
            <w:r>
              <w:rPr>
                <w:rFonts w:ascii="Arial" w:hAnsi="Arial" w:cs="Arial"/>
              </w:rPr>
              <w:t xml:space="preserve"> (š x v)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0B1E" w14:textId="77777777" w:rsidR="0014770F" w:rsidRPr="007355EE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4920" w14:textId="77777777" w:rsidR="0014770F" w:rsidRPr="007355EE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1150 x 550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388E" w14:textId="77777777" w:rsidR="0014770F" w:rsidRPr="00AA60C0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AA60C0" w14:paraId="0ABBDAC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82C1" w14:textId="77777777" w:rsidR="0014770F" w:rsidRPr="007355EE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</w:rPr>
              <w:t>Proudovodné dráhy rozpojitelné kyvnými izolátory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EE0B" w14:textId="0F9AE7B3" w:rsidR="0014770F" w:rsidRPr="007355EE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0438" w14:textId="77777777" w:rsidR="0014770F" w:rsidRPr="007355EE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</w:rPr>
              <w:t>bez Cu pásek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CBA8" w14:textId="77777777" w:rsidR="0014770F" w:rsidRPr="00AA60C0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AA60C0" w14:paraId="43C8821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C9C0" w14:textId="77777777" w:rsidR="0014770F" w:rsidRPr="007355EE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Ovládací páka na hřídeli odpínače z levé i z pravé strany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B334" w14:textId="44B771BA" w:rsidR="0014770F" w:rsidRPr="007355EE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8D4F" w14:textId="77777777" w:rsidR="0014770F" w:rsidRPr="007355EE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odnímatelná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EB1D" w14:textId="77777777" w:rsidR="0014770F" w:rsidRPr="00AA60C0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BD6804" w14:paraId="54D623D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7BED" w14:textId="77777777" w:rsidR="0014770F" w:rsidRPr="00040144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 xml:space="preserve">Počet izolátorů pevných / kyvných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2F8E" w14:textId="77777777" w:rsidR="0014770F" w:rsidRPr="00040144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2930" w14:textId="77777777" w:rsidR="0014770F" w:rsidRPr="00040144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040144">
              <w:rPr>
                <w:rFonts w:ascii="Arial" w:hAnsi="Arial" w:cs="Arial"/>
              </w:rPr>
              <w:t xml:space="preserve"> / 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DEAB" w14:textId="77777777" w:rsidR="0014770F" w:rsidRPr="00BD6804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AA60C0" w14:paraId="0B09CAE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6B51" w14:textId="77777777" w:rsidR="0014770F" w:rsidRPr="007355EE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Počet držáků ovládacího táhla na JB</w:t>
            </w:r>
            <w:r>
              <w:rPr>
                <w:rFonts w:ascii="Arial" w:hAnsi="Arial" w:cs="Arial"/>
              </w:rPr>
              <w:t xml:space="preserve"> pro vedení a kabel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C557" w14:textId="77777777" w:rsidR="0014770F" w:rsidRPr="007355EE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55F3" w14:textId="77777777" w:rsidR="0014770F" w:rsidRPr="007355EE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1 (horní)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1FB8" w14:textId="77777777" w:rsidR="0014770F" w:rsidRPr="00AA60C0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AA60C0" w14:paraId="408CABC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0F74" w14:textId="77777777" w:rsidR="0014770F" w:rsidRPr="007355EE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 xml:space="preserve">Počet držáků ovládacího táhla na </w:t>
            </w:r>
            <w:r>
              <w:rPr>
                <w:rFonts w:ascii="Arial" w:hAnsi="Arial" w:cs="Arial"/>
              </w:rPr>
              <w:t xml:space="preserve">DB a </w:t>
            </w:r>
            <w:r w:rsidRPr="007355EE">
              <w:rPr>
                <w:rFonts w:ascii="Arial" w:hAnsi="Arial" w:cs="Arial"/>
              </w:rPr>
              <w:t>PS</w:t>
            </w:r>
            <w:r>
              <w:rPr>
                <w:rFonts w:ascii="Arial" w:hAnsi="Arial" w:cs="Arial"/>
              </w:rPr>
              <w:t xml:space="preserve"> pro venkovní 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9655" w14:textId="77777777" w:rsidR="0014770F" w:rsidRPr="007355EE" w:rsidRDefault="001477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EF68" w14:textId="77777777" w:rsidR="0014770F" w:rsidRPr="007355EE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2 (horní a dolní)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28EC" w14:textId="77777777" w:rsidR="0014770F" w:rsidRPr="00AA60C0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AA60C0" w14:paraId="4A14C5C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5E37" w14:textId="77777777" w:rsidR="0014770F" w:rsidRPr="007355EE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Držáky táhel a ručního pohonu pro upevnění na sloupy DBV a DBW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4B29" w14:textId="4C92D326" w:rsidR="0014770F" w:rsidRPr="007355EE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1C03" w14:textId="77777777" w:rsidR="0014770F" w:rsidRPr="007355EE" w:rsidRDefault="0014770F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včetně redukcí (adaptérů)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A12B" w14:textId="77777777" w:rsidR="0014770F" w:rsidRPr="00AA60C0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14770F" w:rsidRPr="00AA60C0" w14:paraId="3DA2C99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AD33" w14:textId="77777777" w:rsidR="0014770F" w:rsidRPr="007355EE" w:rsidRDefault="0014770F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Držáky táhel a ručního pohonu pro upevnění pomocí segmentů na stojinu PS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2B76" w14:textId="37BB25D5" w:rsidR="0014770F" w:rsidRPr="007355EE" w:rsidRDefault="00124943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0E9B" w14:textId="6B660116" w:rsidR="0014770F" w:rsidRPr="007355EE" w:rsidRDefault="00BB6691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4770F">
              <w:rPr>
                <w:rFonts w:ascii="Arial" w:hAnsi="Arial" w:cs="Arial"/>
              </w:rPr>
              <w:t>0x</w:t>
            </w:r>
            <w:r>
              <w:rPr>
                <w:rFonts w:ascii="Arial" w:hAnsi="Arial" w:cs="Arial"/>
              </w:rPr>
              <w:t>8</w:t>
            </w:r>
            <w:r w:rsidR="0014770F">
              <w:rPr>
                <w:rFonts w:ascii="Arial" w:hAnsi="Arial" w:cs="Arial"/>
              </w:rPr>
              <w:t>0 až 1</w:t>
            </w:r>
            <w:r>
              <w:rPr>
                <w:rFonts w:ascii="Arial" w:hAnsi="Arial" w:cs="Arial"/>
              </w:rPr>
              <w:t>3</w:t>
            </w:r>
            <w:r w:rsidR="0014770F">
              <w:rPr>
                <w:rFonts w:ascii="Arial" w:hAnsi="Arial" w:cs="Arial"/>
              </w:rPr>
              <w:t>0x1</w:t>
            </w:r>
            <w:r>
              <w:rPr>
                <w:rFonts w:ascii="Arial" w:hAnsi="Arial" w:cs="Arial"/>
              </w:rPr>
              <w:t>3</w:t>
            </w:r>
            <w:r w:rsidR="0014770F">
              <w:rPr>
                <w:rFonts w:ascii="Arial" w:hAnsi="Arial" w:cs="Arial"/>
              </w:rPr>
              <w:t>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27C0" w14:textId="77777777" w:rsidR="0014770F" w:rsidRPr="00AA60C0" w:rsidRDefault="001477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645C9517" w14:textId="77777777" w:rsidR="0036640F" w:rsidRDefault="0036640F" w:rsidP="0036640F">
      <w:pPr>
        <w:keepNext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t>Parametry a prvky odpínačů pod vedení</w:t>
      </w:r>
      <w:r>
        <w:rPr>
          <w:rFonts w:ascii="Arial" w:hAnsi="Arial" w:cs="Arial"/>
          <w:b/>
        </w:rPr>
        <w:t xml:space="preserve"> rovinných</w:t>
      </w:r>
      <w:r w:rsidRPr="002C3F5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dle bodu č. 1.2.2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36640F" w:rsidRPr="00105A83" w14:paraId="6B719EBB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D06DA5" w14:textId="77777777" w:rsidR="0036640F" w:rsidRPr="00105A83" w:rsidDel="008A7B43" w:rsidRDefault="003664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D0B2810" w14:textId="77777777" w:rsidR="0036640F" w:rsidRPr="00105A83" w:rsidRDefault="003664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CAE7A" w14:textId="77777777" w:rsidR="0036640F" w:rsidRPr="00105A83" w:rsidDel="00672EF4" w:rsidRDefault="003664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8E4ECC" w14:textId="77777777" w:rsidR="0036640F" w:rsidRPr="00105A83" w:rsidDel="00672EF4" w:rsidRDefault="0036640F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36640F" w:rsidRPr="00BD6804" w14:paraId="5947C08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2E60" w14:textId="77777777" w:rsidR="0036640F" w:rsidRPr="00040144" w:rsidRDefault="0036640F" w:rsidP="00662BE2">
            <w:pPr>
              <w:spacing w:before="60" w:after="60"/>
              <w:ind w:left="142" w:hanging="142"/>
              <w:rPr>
                <w:rFonts w:ascii="Arial" w:hAnsi="Arial" w:cs="Arial"/>
                <w:color w:val="000000"/>
              </w:rPr>
            </w:pPr>
            <w:r w:rsidRPr="00040144">
              <w:rPr>
                <w:rFonts w:ascii="Arial" w:hAnsi="Arial" w:cs="Arial"/>
                <w:color w:val="000000"/>
              </w:rPr>
              <w:t xml:space="preserve">Počet izolátorů pevných / kyvných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E0BC" w14:textId="77777777" w:rsidR="0036640F" w:rsidRPr="00040144" w:rsidRDefault="003664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4731" w14:textId="77777777" w:rsidR="0036640F" w:rsidRPr="00040144" w:rsidRDefault="0036640F" w:rsidP="00662BE2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040144">
              <w:rPr>
                <w:rFonts w:ascii="Arial" w:hAnsi="Arial" w:cs="Arial"/>
                <w:color w:val="000000"/>
              </w:rPr>
              <w:t>3 / 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F3CC" w14:textId="77777777" w:rsidR="0036640F" w:rsidRPr="00BD6804" w:rsidRDefault="003664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6640F" w:rsidRPr="00AA60C0" w14:paraId="309E620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2E8B" w14:textId="77777777" w:rsidR="0036640F" w:rsidRPr="00AA60C0" w:rsidRDefault="003664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Počet držáků ovládacího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52E1" w14:textId="77777777" w:rsidR="0036640F" w:rsidRPr="00AA60C0" w:rsidRDefault="003664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470C" w14:textId="77777777" w:rsidR="0036640F" w:rsidRPr="00AA60C0" w:rsidRDefault="003664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A60C0">
              <w:rPr>
                <w:rFonts w:ascii="Arial" w:hAnsi="Arial" w:cs="Arial"/>
              </w:rPr>
              <w:t>1 (horní)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71E0" w14:textId="77777777" w:rsidR="0036640F" w:rsidRPr="00AA60C0" w:rsidRDefault="003664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6640F" w:rsidRPr="00BD6804" w14:paraId="367E47B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CDEF" w14:textId="77777777" w:rsidR="0036640F" w:rsidRPr="00382640" w:rsidRDefault="0036640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Přípojné místo hlavního ochranného vodiče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pásk</w:t>
            </w:r>
            <w:r>
              <w:rPr>
                <w:rFonts w:ascii="Arial" w:hAnsi="Arial" w:cs="Arial"/>
                <w:snapToGrid w:val="0"/>
                <w:color w:val="000000"/>
              </w:rPr>
              <w:t>ou FeZn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1B6C" w14:textId="77777777" w:rsidR="0036640F" w:rsidRPr="00382640" w:rsidRDefault="0036640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D0A7" w14:textId="77777777" w:rsidR="0036640F" w:rsidRPr="00382640" w:rsidRDefault="0036640F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30x4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8F61" w14:textId="77777777" w:rsidR="0036640F" w:rsidRPr="00BD6804" w:rsidRDefault="0036640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22629E5D" w14:textId="77777777" w:rsidR="0014770F" w:rsidRPr="00D213C2" w:rsidRDefault="0014770F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</w:p>
    <w:sectPr w:rsidR="0014770F" w:rsidRPr="00D213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D355" w14:textId="77777777" w:rsidR="00F10300" w:rsidRDefault="00F10300" w:rsidP="00EE3BAC">
      <w:pPr>
        <w:spacing w:after="0" w:line="240" w:lineRule="auto"/>
      </w:pPr>
      <w:r>
        <w:separator/>
      </w:r>
    </w:p>
  </w:endnote>
  <w:endnote w:type="continuationSeparator" w:id="0">
    <w:p w14:paraId="79A5F83F" w14:textId="77777777" w:rsidR="00F10300" w:rsidRDefault="00F10300" w:rsidP="00EE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E2B5B" w14:textId="77777777" w:rsidR="00F10300" w:rsidRDefault="00F10300" w:rsidP="00EE3BAC">
      <w:pPr>
        <w:spacing w:after="0" w:line="240" w:lineRule="auto"/>
      </w:pPr>
      <w:r>
        <w:separator/>
      </w:r>
    </w:p>
  </w:footnote>
  <w:footnote w:type="continuationSeparator" w:id="0">
    <w:p w14:paraId="1D32F28E" w14:textId="77777777" w:rsidR="00F10300" w:rsidRDefault="00F10300" w:rsidP="00EE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D86D" w14:textId="77777777" w:rsidR="00EE3BAC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7972D86E" w14:textId="51094433" w:rsidR="00EE3BAC" w:rsidRPr="002A4F5A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60194">
      <w:rPr>
        <w:b/>
        <w:sz w:val="18"/>
        <w:szCs w:val="20"/>
        <w:highlight w:val="green"/>
      </w:rPr>
      <w:t>účastník</w:t>
    </w:r>
  </w:p>
  <w:p w14:paraId="7972D86F" w14:textId="77777777" w:rsidR="00EE3BAC" w:rsidRDefault="00EE3B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629DC"/>
    <w:multiLevelType w:val="multilevel"/>
    <w:tmpl w:val="14F6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45"/>
    <w:rsid w:val="000011D5"/>
    <w:rsid w:val="00102B82"/>
    <w:rsid w:val="00124943"/>
    <w:rsid w:val="0014770F"/>
    <w:rsid w:val="001A5E27"/>
    <w:rsid w:val="002508DF"/>
    <w:rsid w:val="0026056A"/>
    <w:rsid w:val="00293A75"/>
    <w:rsid w:val="002D490C"/>
    <w:rsid w:val="00322DFE"/>
    <w:rsid w:val="003274F4"/>
    <w:rsid w:val="003508C2"/>
    <w:rsid w:val="0036640F"/>
    <w:rsid w:val="00457E38"/>
    <w:rsid w:val="004B6DBF"/>
    <w:rsid w:val="00524FBD"/>
    <w:rsid w:val="005F1E45"/>
    <w:rsid w:val="006037FF"/>
    <w:rsid w:val="00620702"/>
    <w:rsid w:val="006643BA"/>
    <w:rsid w:val="00665CBC"/>
    <w:rsid w:val="006F2DB1"/>
    <w:rsid w:val="00766893"/>
    <w:rsid w:val="00860194"/>
    <w:rsid w:val="0094261D"/>
    <w:rsid w:val="00A7523D"/>
    <w:rsid w:val="00AA2B45"/>
    <w:rsid w:val="00AA43CE"/>
    <w:rsid w:val="00B564F2"/>
    <w:rsid w:val="00B6093D"/>
    <w:rsid w:val="00BA519F"/>
    <w:rsid w:val="00BB6691"/>
    <w:rsid w:val="00C60E62"/>
    <w:rsid w:val="00CC2B48"/>
    <w:rsid w:val="00CC5BEF"/>
    <w:rsid w:val="00D13CFB"/>
    <w:rsid w:val="00D16FF6"/>
    <w:rsid w:val="00D213C2"/>
    <w:rsid w:val="00D6284A"/>
    <w:rsid w:val="00E832B4"/>
    <w:rsid w:val="00E87C10"/>
    <w:rsid w:val="00EB2CC3"/>
    <w:rsid w:val="00EE3BAC"/>
    <w:rsid w:val="00EF242D"/>
    <w:rsid w:val="00F0354B"/>
    <w:rsid w:val="00F10300"/>
    <w:rsid w:val="00F35A73"/>
    <w:rsid w:val="00F54F0D"/>
    <w:rsid w:val="00F83756"/>
    <w:rsid w:val="00F95006"/>
    <w:rsid w:val="00FE588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D79E"/>
  <w15:docId w15:val="{E68A589D-2992-45B9-A96B-0C1A96A1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16F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D16FF6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1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E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BAC"/>
  </w:style>
  <w:style w:type="paragraph" w:styleId="Textbubliny">
    <w:name w:val="Balloon Text"/>
    <w:basedOn w:val="Normln"/>
    <w:link w:val="TextbublinyChar"/>
    <w:uiPriority w:val="99"/>
    <w:semiHidden/>
    <w:unhideWhenUsed/>
    <w:rsid w:val="00FF0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DE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54F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14770F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770F"/>
    <w:rPr>
      <w:rFonts w:ascii="Arial" w:eastAsia="Times New Roman" w:hAnsi="Arial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705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31</cp:revision>
  <dcterms:created xsi:type="dcterms:W3CDTF">2021-07-01T11:26:00Z</dcterms:created>
  <dcterms:modified xsi:type="dcterms:W3CDTF">2022-06-22T06:01:00Z</dcterms:modified>
</cp:coreProperties>
</file>